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30B8" w:rsidRDefault="00BC4A32">
      <w:pPr>
        <w:jc w:val="center"/>
        <w:rPr>
          <w:b/>
          <w:sz w:val="19"/>
          <w:szCs w:val="19"/>
        </w:rPr>
      </w:pPr>
      <w:r>
        <w:rPr>
          <w:b/>
          <w:sz w:val="23"/>
          <w:szCs w:val="23"/>
        </w:rPr>
        <w:br/>
      </w:r>
      <w:r>
        <w:rPr>
          <w:b/>
          <w:noProof/>
          <w:sz w:val="23"/>
          <w:szCs w:val="23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page">
                  <wp:posOffset>2943600</wp:posOffset>
                </wp:positionH>
                <wp:positionV relativeFrom="page">
                  <wp:posOffset>481875</wp:posOffset>
                </wp:positionV>
                <wp:extent cx="3924935" cy="721360"/>
                <wp:effectExtent l="0" t="0" r="0" b="0"/>
                <wp:wrapSquare wrapText="bothSides" distT="0" distB="0" distL="0" distR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88680" y="3424320"/>
                          <a:ext cx="3914640" cy="71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30B8" w:rsidRDefault="00BC4A32">
                            <w:pPr>
                              <w:spacing w:after="6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A"/>
                                <w:sz w:val="16"/>
                              </w:rPr>
                              <w:t>MINISTÉRIO DA EDUCAÇÃO</w:t>
                            </w:r>
                          </w:p>
                          <w:p w:rsidR="005230B8" w:rsidRDefault="00BC4A32">
                            <w:pPr>
                              <w:spacing w:after="6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A"/>
                                <w:sz w:val="16"/>
                              </w:rPr>
                              <w:t>SECRETARIA DE EDUCAÇÃO PROFISSIONAL E TECNOLÓGICA</w:t>
                            </w:r>
                          </w:p>
                          <w:p w:rsidR="005230B8" w:rsidRDefault="00BC4A32">
                            <w:pPr>
                              <w:spacing w:after="6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A"/>
                                <w:sz w:val="16"/>
                              </w:rPr>
                              <w:t>INSTITUTO FEDERAL DE EDUCAÇÃO, CIÊNCIA E TECNOLOGIA DE GOIÁS</w:t>
                            </w:r>
                          </w:p>
                          <w:p w:rsidR="005230B8" w:rsidRDefault="00BC4A32">
                            <w:pPr>
                              <w:spacing w:after="6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A"/>
                                <w:sz w:val="16"/>
                              </w:rPr>
                              <w:t>REITORIA</w:t>
                            </w:r>
                          </w:p>
                        </w:txbxContent>
                      </wps:txbx>
                      <wps:bodyPr spcFirstLastPara="1" wrap="square" lIns="54000" tIns="54000" rIns="54000" bIns="54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2943600</wp:posOffset>
                </wp:positionH>
                <wp:positionV relativeFrom="page">
                  <wp:posOffset>481875</wp:posOffset>
                </wp:positionV>
                <wp:extent cx="3924935" cy="721360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4935" cy="721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  <w:noProof/>
          <w:sz w:val="23"/>
          <w:szCs w:val="23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page">
              <wp:posOffset>657600</wp:posOffset>
            </wp:positionH>
            <wp:positionV relativeFrom="page">
              <wp:posOffset>415200</wp:posOffset>
            </wp:positionV>
            <wp:extent cx="2352040" cy="789305"/>
            <wp:effectExtent l="0" t="0" r="0" b="0"/>
            <wp:wrapTopAndBottom distT="0" dist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789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19"/>
          <w:szCs w:val="19"/>
        </w:rPr>
        <w:t>Projeto Alunos Conectados</w:t>
      </w:r>
      <w:r>
        <w:rPr>
          <w:b/>
          <w:sz w:val="19"/>
          <w:szCs w:val="19"/>
        </w:rPr>
        <w:br/>
        <w:t>Termo de Entrega do Chip ao Discente</w:t>
      </w:r>
    </w:p>
    <w:p w:rsidR="005230B8" w:rsidRDefault="00BC4A32">
      <w:pPr>
        <w:rPr>
          <w:b/>
          <w:sz w:val="19"/>
          <w:szCs w:val="19"/>
        </w:rPr>
      </w:pPr>
      <w:r>
        <w:rPr>
          <w:b/>
          <w:sz w:val="19"/>
          <w:szCs w:val="19"/>
        </w:rPr>
        <w:t>Dados do Discente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7530"/>
      </w:tblGrid>
      <w:tr w:rsidR="005230B8"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30B8" w:rsidRDefault="00BC4A32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Matrícula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30B8" w:rsidRDefault="005230B8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5230B8"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30B8" w:rsidRDefault="00BC4A32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Nome completo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30B8" w:rsidRDefault="005230B8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</w:tbl>
    <w:p w:rsidR="005230B8" w:rsidRDefault="00BC4A32">
      <w:pPr>
        <w:spacing w:line="276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br/>
        <w:t>Do Chip</w:t>
      </w:r>
    </w:p>
    <w:p w:rsidR="005230B8" w:rsidRDefault="00BC4A32">
      <w:pPr>
        <w:spacing w:line="276" w:lineRule="auto"/>
        <w:jc w:val="both"/>
        <w:rPr>
          <w:sz w:val="19"/>
          <w:szCs w:val="19"/>
        </w:rPr>
      </w:pPr>
      <w:r>
        <w:rPr>
          <w:sz w:val="19"/>
          <w:szCs w:val="19"/>
        </w:rPr>
        <w:t>O presente termo tem como objeto a transferência para o discente acima identificado dos direitos de uso do chip de número: __________________________________________________________.</w:t>
      </w:r>
    </w:p>
    <w:p w:rsidR="005230B8" w:rsidRDefault="00BC4A32">
      <w:pPr>
        <w:spacing w:line="276" w:lineRule="auto"/>
        <w:jc w:val="both"/>
        <w:rPr>
          <w:sz w:val="19"/>
          <w:szCs w:val="19"/>
        </w:rPr>
      </w:pPr>
      <w:r>
        <w:rPr>
          <w:sz w:val="19"/>
          <w:szCs w:val="19"/>
        </w:rPr>
        <w:t>O chip é da operadora Claro, exclusivo para tráfego de dados e possui pac</w:t>
      </w:r>
      <w:r>
        <w:rPr>
          <w:sz w:val="19"/>
          <w:szCs w:val="19"/>
        </w:rPr>
        <w:t>ote de 20Gb por mês;</w:t>
      </w:r>
    </w:p>
    <w:p w:rsidR="005230B8" w:rsidRDefault="00BC4A32">
      <w:pPr>
        <w:spacing w:line="276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Das responsabilidades</w:t>
      </w:r>
    </w:p>
    <w:p w:rsidR="005230B8" w:rsidRDefault="00BC4A32">
      <w:pPr>
        <w:spacing w:line="276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O discente deverá utilizar o pacote de dados disponibilizado por este chip </w:t>
      </w:r>
      <w:r>
        <w:rPr>
          <w:b/>
          <w:sz w:val="19"/>
          <w:szCs w:val="19"/>
        </w:rPr>
        <w:t>exclusivamente para realização de suas atividades acadêmicas,</w:t>
      </w:r>
      <w:r>
        <w:rPr>
          <w:sz w:val="19"/>
          <w:szCs w:val="19"/>
        </w:rPr>
        <w:t xml:space="preserve"> sendo vedado seu uso para outros fins.</w:t>
      </w:r>
    </w:p>
    <w:p w:rsidR="005230B8" w:rsidRDefault="00BC4A32">
      <w:pPr>
        <w:spacing w:line="276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Nos casos de perda, furto, roubo ou e</w:t>
      </w:r>
      <w:r>
        <w:rPr>
          <w:b/>
          <w:sz w:val="19"/>
          <w:szCs w:val="19"/>
        </w:rPr>
        <w:t>xtravio do chip, o estudante deverá registrar Boletim de Ocorrência e solicitar, imediatamente, o bloqueio do chip junto ao Câmpus</w:t>
      </w:r>
      <w:r>
        <w:rPr>
          <w:sz w:val="19"/>
          <w:szCs w:val="19"/>
        </w:rPr>
        <w:t>.</w:t>
      </w:r>
    </w:p>
    <w:p w:rsidR="005230B8" w:rsidRDefault="00BC4A32">
      <w:pPr>
        <w:spacing w:line="276" w:lineRule="auto"/>
        <w:jc w:val="both"/>
        <w:rPr>
          <w:sz w:val="19"/>
          <w:szCs w:val="19"/>
        </w:rPr>
      </w:pPr>
      <w:r>
        <w:rPr>
          <w:sz w:val="19"/>
          <w:szCs w:val="19"/>
        </w:rPr>
        <w:t>Em caso de problemas de rede, o estudante poderá entrar em contato diretamente com a operadora Claro pelo número 1052.</w:t>
      </w:r>
    </w:p>
    <w:p w:rsidR="005230B8" w:rsidRDefault="00BC4A32">
      <w:pPr>
        <w:spacing w:line="276" w:lineRule="auto"/>
        <w:jc w:val="both"/>
        <w:rPr>
          <w:sz w:val="19"/>
          <w:szCs w:val="19"/>
        </w:rPr>
      </w:pPr>
      <w:r>
        <w:rPr>
          <w:sz w:val="19"/>
          <w:szCs w:val="19"/>
        </w:rPr>
        <w:t>Por e</w:t>
      </w:r>
      <w:r>
        <w:rPr>
          <w:sz w:val="19"/>
          <w:szCs w:val="19"/>
        </w:rPr>
        <w:t>star de acordo e ciente, firmo o presente.</w:t>
      </w:r>
    </w:p>
    <w:p w:rsidR="005230B8" w:rsidRDefault="00BC4A32">
      <w:pPr>
        <w:spacing w:line="276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Data: ______/_____/______ </w:t>
      </w:r>
    </w:p>
    <w:tbl>
      <w:tblPr>
        <w:tblStyle w:val="a0"/>
        <w:tblW w:w="94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0"/>
        <w:gridCol w:w="4635"/>
      </w:tblGrid>
      <w:tr w:rsidR="005230B8">
        <w:tc>
          <w:tcPr>
            <w:tcW w:w="4769" w:type="dxa"/>
            <w:shd w:val="clear" w:color="auto" w:fill="auto"/>
          </w:tcPr>
          <w:p w:rsidR="005230B8" w:rsidRDefault="005230B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  <w:p w:rsidR="005230B8" w:rsidRDefault="005230B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  <w:p w:rsidR="005230B8" w:rsidRDefault="00BC4A32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</w:t>
            </w:r>
            <w:r>
              <w:rPr>
                <w:sz w:val="19"/>
                <w:szCs w:val="19"/>
              </w:rPr>
              <w:br/>
              <w:t>Assinatura do Discente ou Responsável</w:t>
            </w:r>
          </w:p>
        </w:tc>
        <w:tc>
          <w:tcPr>
            <w:tcW w:w="4635" w:type="dxa"/>
            <w:shd w:val="clear" w:color="auto" w:fill="auto"/>
          </w:tcPr>
          <w:p w:rsidR="005230B8" w:rsidRDefault="00BC4A32">
            <w:pPr>
              <w:spacing w:after="0" w:line="27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Servidor responsável pela entrega: </w:t>
            </w:r>
            <w:r>
              <w:rPr>
                <w:sz w:val="19"/>
                <w:szCs w:val="19"/>
              </w:rPr>
              <w:br/>
              <w:t>Nome: ________________________________</w:t>
            </w:r>
            <w:r>
              <w:rPr>
                <w:sz w:val="19"/>
                <w:szCs w:val="19"/>
              </w:rPr>
              <w:br/>
              <w:t>SIAPE: ________________________</w:t>
            </w:r>
            <w:r>
              <w:rPr>
                <w:sz w:val="19"/>
                <w:szCs w:val="19"/>
              </w:rPr>
              <w:t>________</w:t>
            </w:r>
            <w:r>
              <w:rPr>
                <w:sz w:val="19"/>
                <w:szCs w:val="19"/>
              </w:rPr>
              <w:br/>
              <w:t>__________________________________</w:t>
            </w:r>
            <w:r>
              <w:rPr>
                <w:sz w:val="19"/>
                <w:szCs w:val="19"/>
              </w:rPr>
              <w:br/>
              <w:t>Assinatura do Servidor</w:t>
            </w:r>
          </w:p>
        </w:tc>
      </w:tr>
    </w:tbl>
    <w:p w:rsidR="005230B8" w:rsidRDefault="00BC4A32">
      <w:pPr>
        <w:spacing w:line="276" w:lineRule="auto"/>
        <w:rPr>
          <w:sz w:val="15"/>
          <w:szCs w:val="15"/>
        </w:rPr>
      </w:pPr>
      <w:r>
        <w:rPr>
          <w:sz w:val="23"/>
          <w:szCs w:val="23"/>
        </w:rPr>
        <w:t>__________________________________________________________________________________</w:t>
      </w:r>
      <w:r>
        <w:rPr>
          <w:sz w:val="23"/>
          <w:szCs w:val="23"/>
        </w:rPr>
        <w:br/>
      </w:r>
      <w:r>
        <w:rPr>
          <w:sz w:val="15"/>
          <w:szCs w:val="15"/>
        </w:rPr>
        <w:t>(via do estudante)</w:t>
      </w:r>
    </w:p>
    <w:p w:rsidR="005230B8" w:rsidRDefault="00BC4A32">
      <w:pPr>
        <w:spacing w:line="276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Do Chip</w:t>
      </w:r>
    </w:p>
    <w:p w:rsidR="005230B8" w:rsidRDefault="00BC4A32">
      <w:pPr>
        <w:spacing w:line="276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O presente termo tem como objeto a transferência para o discente dos direitos </w:t>
      </w:r>
      <w:r>
        <w:rPr>
          <w:sz w:val="19"/>
          <w:szCs w:val="19"/>
        </w:rPr>
        <w:t>de uso do chip de número: __________________________________________________________.</w:t>
      </w:r>
    </w:p>
    <w:p w:rsidR="005230B8" w:rsidRDefault="00BC4A32">
      <w:pPr>
        <w:spacing w:line="276" w:lineRule="auto"/>
        <w:jc w:val="both"/>
        <w:rPr>
          <w:sz w:val="19"/>
          <w:szCs w:val="19"/>
        </w:rPr>
      </w:pPr>
      <w:r>
        <w:rPr>
          <w:sz w:val="19"/>
          <w:szCs w:val="19"/>
        </w:rPr>
        <w:t>O chip é da operadora Claro, exclusivo para tráfego de dados e possui pacote de 20Gb por mês;</w:t>
      </w:r>
    </w:p>
    <w:p w:rsidR="005230B8" w:rsidRDefault="00BC4A32">
      <w:pPr>
        <w:spacing w:line="276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Das responsabilidades</w:t>
      </w:r>
    </w:p>
    <w:p w:rsidR="005230B8" w:rsidRDefault="00BC4A32">
      <w:pPr>
        <w:spacing w:line="276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O discente deverá utilizar o pacote de dados disponibilizado por este chip </w:t>
      </w:r>
      <w:r>
        <w:rPr>
          <w:b/>
          <w:sz w:val="19"/>
          <w:szCs w:val="19"/>
        </w:rPr>
        <w:t>exclusivamente para realização de suas atividades acadêmicas,</w:t>
      </w:r>
      <w:r>
        <w:rPr>
          <w:sz w:val="19"/>
          <w:szCs w:val="19"/>
        </w:rPr>
        <w:t xml:space="preserve"> sendo vedado seu uso para outros fins.</w:t>
      </w:r>
    </w:p>
    <w:p w:rsidR="005230B8" w:rsidRDefault="00BC4A32">
      <w:pPr>
        <w:spacing w:line="276" w:lineRule="auto"/>
        <w:jc w:val="both"/>
        <w:rPr>
          <w:sz w:val="19"/>
          <w:szCs w:val="19"/>
        </w:rPr>
      </w:pPr>
      <w:r>
        <w:rPr>
          <w:b/>
          <w:sz w:val="19"/>
          <w:szCs w:val="19"/>
        </w:rPr>
        <w:t>Nos casos de perda, furto, roubo ou extravio do chip, o estudante deverá registr</w:t>
      </w:r>
      <w:r>
        <w:rPr>
          <w:b/>
          <w:sz w:val="19"/>
          <w:szCs w:val="19"/>
        </w:rPr>
        <w:t>ar Boletim de Ocorrência e solicitar, imediatamente, o bloqueio do chip junto ao Câmpus</w:t>
      </w:r>
      <w:r>
        <w:rPr>
          <w:sz w:val="19"/>
          <w:szCs w:val="19"/>
        </w:rPr>
        <w:t>.</w:t>
      </w:r>
    </w:p>
    <w:p w:rsidR="005230B8" w:rsidRDefault="00BC4A32">
      <w:pPr>
        <w:spacing w:line="276" w:lineRule="auto"/>
        <w:jc w:val="both"/>
        <w:rPr>
          <w:sz w:val="19"/>
          <w:szCs w:val="19"/>
        </w:rPr>
      </w:pPr>
      <w:r>
        <w:rPr>
          <w:sz w:val="19"/>
          <w:szCs w:val="19"/>
        </w:rPr>
        <w:t>Em caso de problemas de rede, o estudante poderá entrar em contato diretamente com a operadora Claro pelo número 1052.</w:t>
      </w:r>
    </w:p>
    <w:sectPr w:rsidR="005230B8">
      <w:headerReference w:type="first" r:id="rId8"/>
      <w:footerReference w:type="first" r:id="rId9"/>
      <w:pgSz w:w="11906" w:h="16838"/>
      <w:pgMar w:top="1133" w:right="1224" w:bottom="685" w:left="1275" w:header="120" w:footer="3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4A32" w:rsidRDefault="00BC4A32">
      <w:pPr>
        <w:spacing w:after="0" w:line="240" w:lineRule="auto"/>
      </w:pPr>
      <w:r>
        <w:separator/>
      </w:r>
    </w:p>
  </w:endnote>
  <w:endnote w:type="continuationSeparator" w:id="0">
    <w:p w:rsidR="00BC4A32" w:rsidRDefault="00BC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30B8" w:rsidRDefault="005230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4A32" w:rsidRDefault="00BC4A32">
      <w:pPr>
        <w:spacing w:after="0" w:line="240" w:lineRule="auto"/>
      </w:pPr>
      <w:r>
        <w:separator/>
      </w:r>
    </w:p>
  </w:footnote>
  <w:footnote w:type="continuationSeparator" w:id="0">
    <w:p w:rsidR="00BC4A32" w:rsidRDefault="00BC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30B8" w:rsidRDefault="005230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B8"/>
    <w:rsid w:val="002B6FA8"/>
    <w:rsid w:val="005230B8"/>
    <w:rsid w:val="00BC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91B48-36C6-44F4-8CD1-4D80E9E2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Kárita Marques</dc:creator>
  <cp:lastModifiedBy>Kárita Marques</cp:lastModifiedBy>
  <cp:revision>2</cp:revision>
  <dcterms:created xsi:type="dcterms:W3CDTF">2021-02-21T11:25:00Z</dcterms:created>
  <dcterms:modified xsi:type="dcterms:W3CDTF">2021-02-21T11:25:00Z</dcterms:modified>
</cp:coreProperties>
</file>